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BD" w:rsidRPr="00CF09BD" w:rsidRDefault="00CF09BD" w:rsidP="00CF09BD">
      <w:pPr>
        <w:ind w:firstLine="709"/>
        <w:jc w:val="both"/>
        <w:rPr>
          <w:rFonts w:eastAsia="Times New Roman"/>
          <w:b/>
          <w:sz w:val="30"/>
          <w:szCs w:val="30"/>
        </w:rPr>
      </w:pPr>
      <w:r w:rsidRPr="00CF09BD">
        <w:rPr>
          <w:rFonts w:eastAsia="Times New Roman"/>
          <w:b/>
          <w:sz w:val="30"/>
          <w:szCs w:val="30"/>
        </w:rPr>
        <w:t>Республиканская акция «</w:t>
      </w:r>
      <w:bookmarkStart w:id="0" w:name="_GoBack"/>
      <w:r w:rsidRPr="00CF09BD">
        <w:rPr>
          <w:rFonts w:eastAsia="Times New Roman"/>
          <w:b/>
          <w:sz w:val="30"/>
          <w:szCs w:val="30"/>
        </w:rPr>
        <w:t>Не оставляйте детей одних</w:t>
      </w:r>
      <w:bookmarkEnd w:id="0"/>
      <w:r w:rsidR="0031254F">
        <w:rPr>
          <w:rFonts w:eastAsia="Times New Roman"/>
          <w:b/>
          <w:sz w:val="30"/>
          <w:szCs w:val="30"/>
        </w:rPr>
        <w:t>»</w:t>
      </w:r>
    </w:p>
    <w:p w:rsidR="0031254F" w:rsidRDefault="0031254F" w:rsidP="00CF09BD">
      <w:pPr>
        <w:ind w:firstLine="709"/>
        <w:jc w:val="both"/>
        <w:rPr>
          <w:rFonts w:eastAsia="Times New Roman"/>
          <w:sz w:val="30"/>
          <w:szCs w:val="30"/>
        </w:rPr>
      </w:pPr>
    </w:p>
    <w:p w:rsidR="00590111" w:rsidRDefault="00A406E4" w:rsidP="00CF09BD">
      <w:pPr>
        <w:ind w:firstLine="709"/>
        <w:jc w:val="both"/>
        <w:rPr>
          <w:rFonts w:eastAsia="Times New Roman"/>
          <w:sz w:val="30"/>
          <w:szCs w:val="30"/>
        </w:rPr>
      </w:pPr>
      <w:r w:rsidRPr="00B35FB1">
        <w:rPr>
          <w:rFonts w:eastAsia="Times New Roman"/>
          <w:sz w:val="30"/>
          <w:szCs w:val="30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безопасности, в период с </w:t>
      </w:r>
      <w:r w:rsidR="009D347D">
        <w:rPr>
          <w:rFonts w:eastAsia="Times New Roman"/>
          <w:sz w:val="30"/>
          <w:szCs w:val="30"/>
        </w:rPr>
        <w:t>03</w:t>
      </w:r>
      <w:r w:rsidRPr="00B35FB1">
        <w:rPr>
          <w:rFonts w:eastAsia="Times New Roman"/>
          <w:sz w:val="30"/>
          <w:szCs w:val="30"/>
        </w:rPr>
        <w:t xml:space="preserve"> мая по </w:t>
      </w:r>
      <w:r w:rsidR="009D347D">
        <w:rPr>
          <w:rFonts w:eastAsia="Times New Roman"/>
          <w:sz w:val="30"/>
          <w:szCs w:val="30"/>
        </w:rPr>
        <w:t>15</w:t>
      </w:r>
      <w:r w:rsidRPr="00B35FB1">
        <w:rPr>
          <w:rFonts w:eastAsia="Times New Roman"/>
          <w:sz w:val="30"/>
          <w:szCs w:val="30"/>
        </w:rPr>
        <w:t xml:space="preserve"> </w:t>
      </w:r>
      <w:r w:rsidR="009D347D">
        <w:rPr>
          <w:rFonts w:eastAsia="Times New Roman"/>
          <w:sz w:val="30"/>
          <w:szCs w:val="30"/>
        </w:rPr>
        <w:t>мая</w:t>
      </w:r>
      <w:r w:rsidRPr="00B35FB1">
        <w:rPr>
          <w:rFonts w:eastAsia="Times New Roman"/>
          <w:sz w:val="30"/>
          <w:szCs w:val="30"/>
        </w:rPr>
        <w:t xml:space="preserve"> </w:t>
      </w:r>
      <w:r w:rsidR="00CF09BD">
        <w:rPr>
          <w:rFonts w:eastAsia="Times New Roman"/>
          <w:sz w:val="30"/>
          <w:szCs w:val="30"/>
        </w:rPr>
        <w:t>20</w:t>
      </w:r>
      <w:r w:rsidR="009D347D">
        <w:rPr>
          <w:rFonts w:eastAsia="Times New Roman"/>
          <w:sz w:val="30"/>
          <w:szCs w:val="30"/>
        </w:rPr>
        <w:t>21</w:t>
      </w:r>
      <w:r w:rsidR="00CF09BD">
        <w:rPr>
          <w:rFonts w:eastAsia="Times New Roman"/>
          <w:sz w:val="30"/>
          <w:szCs w:val="30"/>
        </w:rPr>
        <w:t xml:space="preserve"> года</w:t>
      </w:r>
      <w:r w:rsidRPr="00B35FB1">
        <w:rPr>
          <w:rFonts w:eastAsia="Times New Roman"/>
          <w:sz w:val="30"/>
          <w:szCs w:val="30"/>
        </w:rPr>
        <w:t xml:space="preserve"> во всех областных и районных центрах, а также в городе Минске про</w:t>
      </w:r>
      <w:r w:rsidR="00CF09BD">
        <w:rPr>
          <w:rFonts w:eastAsia="Times New Roman"/>
          <w:sz w:val="30"/>
          <w:szCs w:val="30"/>
        </w:rPr>
        <w:t>ходит</w:t>
      </w:r>
      <w:r w:rsidRPr="00B35FB1">
        <w:rPr>
          <w:rFonts w:eastAsia="Times New Roman"/>
          <w:sz w:val="30"/>
          <w:szCs w:val="30"/>
        </w:rPr>
        <w:t xml:space="preserve"> профилактическая акция «Не оставляйте детей одних!», приуроченная к Международному Дню семьи и Дню защиты детей.</w:t>
      </w:r>
      <w:r w:rsidR="00CF09BD">
        <w:rPr>
          <w:rFonts w:eastAsia="Times New Roman"/>
          <w:sz w:val="30"/>
          <w:szCs w:val="30"/>
        </w:rPr>
        <w:t xml:space="preserve"> </w:t>
      </w:r>
      <w:r w:rsidR="00590111">
        <w:rPr>
          <w:rFonts w:eastAsia="Times New Roman"/>
          <w:sz w:val="30"/>
          <w:szCs w:val="30"/>
        </w:rPr>
        <w:t>В рамках акции организовано проведение профилактических мероприятий: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 </w:t>
      </w:r>
      <w:r w:rsidRPr="00B35FB1">
        <w:rPr>
          <w:rFonts w:eastAsia="Times New Roman"/>
          <w:bCs/>
          <w:sz w:val="30"/>
          <w:szCs w:val="30"/>
        </w:rPr>
        <w:t>в многодетных семьях и детских домах семейного типа</w:t>
      </w:r>
      <w:r>
        <w:rPr>
          <w:rFonts w:eastAsia="Times New Roman"/>
          <w:bCs/>
          <w:sz w:val="30"/>
          <w:szCs w:val="30"/>
        </w:rPr>
        <w:t>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- </w:t>
      </w:r>
      <w:r w:rsidRPr="00B35FB1">
        <w:rPr>
          <w:rFonts w:eastAsia="Times New Roman"/>
          <w:bCs/>
          <w:sz w:val="30"/>
          <w:szCs w:val="30"/>
        </w:rPr>
        <w:t>в детских развлекательных центрах,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- в </w:t>
      </w:r>
      <w:r w:rsidRPr="00B35FB1">
        <w:rPr>
          <w:rFonts w:eastAsia="Times New Roman"/>
          <w:bCs/>
          <w:sz w:val="30"/>
          <w:szCs w:val="30"/>
        </w:rPr>
        <w:t>орг</w:t>
      </w:r>
      <w:r>
        <w:rPr>
          <w:rFonts w:eastAsia="Times New Roman"/>
          <w:bCs/>
          <w:sz w:val="30"/>
          <w:szCs w:val="30"/>
        </w:rPr>
        <w:t>анизациях общественного питания,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- в учреждениях здравоохранения,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- </w:t>
      </w:r>
      <w:r w:rsidRPr="00B35FB1">
        <w:rPr>
          <w:rFonts w:eastAsia="Times New Roman"/>
          <w:bCs/>
          <w:sz w:val="30"/>
          <w:szCs w:val="30"/>
        </w:rPr>
        <w:t>в учреждениях образования</w:t>
      </w:r>
      <w:r>
        <w:rPr>
          <w:rFonts w:eastAsia="Times New Roman"/>
          <w:bCs/>
          <w:sz w:val="30"/>
          <w:szCs w:val="30"/>
        </w:rPr>
        <w:t>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- </w:t>
      </w:r>
      <w:r w:rsidRPr="00B35FB1">
        <w:rPr>
          <w:rFonts w:eastAsia="Times New Roman"/>
          <w:bCs/>
          <w:sz w:val="30"/>
          <w:szCs w:val="30"/>
        </w:rPr>
        <w:t>в Центрах внешкольного образован</w:t>
      </w:r>
      <w:r>
        <w:rPr>
          <w:rFonts w:eastAsia="Times New Roman"/>
          <w:bCs/>
          <w:sz w:val="30"/>
          <w:szCs w:val="30"/>
        </w:rPr>
        <w:t>ия,</w:t>
      </w:r>
    </w:p>
    <w:p w:rsidR="00590111" w:rsidRDefault="00590111" w:rsidP="00590111">
      <w:pPr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- </w:t>
      </w:r>
      <w:r w:rsidRPr="00B35FB1">
        <w:rPr>
          <w:rFonts w:eastAsia="Times New Roman"/>
          <w:bCs/>
          <w:sz w:val="30"/>
          <w:szCs w:val="30"/>
        </w:rPr>
        <w:t>в физкультурно-оздоровительных</w:t>
      </w:r>
      <w:r>
        <w:rPr>
          <w:rFonts w:eastAsia="Times New Roman"/>
          <w:bCs/>
          <w:sz w:val="30"/>
          <w:szCs w:val="30"/>
        </w:rPr>
        <w:t xml:space="preserve"> комплексах, спортивных школах.</w:t>
      </w:r>
    </w:p>
    <w:p w:rsidR="00711945" w:rsidRPr="0031254F" w:rsidRDefault="00590111" w:rsidP="0031254F">
      <w:pPr>
        <w:ind w:firstLine="709"/>
        <w:jc w:val="both"/>
        <w:rPr>
          <w:rFonts w:eastAsia="Times New Roman"/>
          <w:bCs/>
          <w:sz w:val="30"/>
          <w:szCs w:val="30"/>
        </w:rPr>
      </w:pPr>
      <w:r w:rsidRPr="00C52E43">
        <w:rPr>
          <w:b/>
          <w:bCs/>
          <w:noProof/>
        </w:rPr>
        <w:drawing>
          <wp:inline distT="0" distB="0" distL="0" distR="0">
            <wp:extent cx="3914775" cy="2785060"/>
            <wp:effectExtent l="19050" t="0" r="9525" b="0"/>
            <wp:docPr id="1" name="Рисунок 1" descr="Не оставляйте детей одних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ставляйте детей одних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945" w:rsidRPr="0031254F" w:rsidSect="00D5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1"/>
    <w:rsid w:val="0031254F"/>
    <w:rsid w:val="0042164E"/>
    <w:rsid w:val="00576903"/>
    <w:rsid w:val="00590111"/>
    <w:rsid w:val="007E5920"/>
    <w:rsid w:val="008576B2"/>
    <w:rsid w:val="009D347D"/>
    <w:rsid w:val="00A406E4"/>
    <w:rsid w:val="00CF09BD"/>
    <w:rsid w:val="00D5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66EFE-A593-4AFD-840A-C69945C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visgaz.by/uploads/posts/2016-05/1462687932_akciya_mchs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Solushko Anna L.</cp:lastModifiedBy>
  <cp:revision>3</cp:revision>
  <dcterms:created xsi:type="dcterms:W3CDTF">2021-04-28T15:36:00Z</dcterms:created>
  <dcterms:modified xsi:type="dcterms:W3CDTF">2021-04-29T11:03:00Z</dcterms:modified>
</cp:coreProperties>
</file>